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EDAFE" w14:textId="68A37240" w:rsidR="00204783" w:rsidRPr="00CD36BF" w:rsidRDefault="00464C69">
      <w:pPr>
        <w:rPr>
          <w:sz w:val="24"/>
          <w:szCs w:val="24"/>
        </w:rPr>
      </w:pPr>
      <w:r w:rsidRPr="00CD36BF">
        <w:rPr>
          <w:sz w:val="24"/>
          <w:szCs w:val="24"/>
        </w:rPr>
        <w:t>What you need to know BEFORE you build in Meigs County.</w:t>
      </w:r>
    </w:p>
    <w:p w14:paraId="72CAC98F" w14:textId="65042E11" w:rsidR="00464C69" w:rsidRPr="00CD36BF" w:rsidRDefault="00464C69">
      <w:pPr>
        <w:rPr>
          <w:sz w:val="24"/>
          <w:szCs w:val="24"/>
        </w:rPr>
      </w:pPr>
      <w:r w:rsidRPr="00CD36BF">
        <w:rPr>
          <w:sz w:val="24"/>
          <w:szCs w:val="24"/>
        </w:rPr>
        <w:t xml:space="preserve">If you plan to build a new residential or non-residential; place a manufactured home on a lot; or plan any other type of development (i.e. filling, grading, stream maintenance; stream alteration, renovation, accessory structure, septic or sewer system, etc.) you will need to contact the appropriate agency before proceeding with your development.  </w:t>
      </w:r>
    </w:p>
    <w:p w14:paraId="7676D887" w14:textId="11D16C8A" w:rsidR="00464C69" w:rsidRPr="00CD36BF" w:rsidRDefault="00464C69">
      <w:pPr>
        <w:rPr>
          <w:sz w:val="24"/>
          <w:szCs w:val="24"/>
        </w:rPr>
      </w:pPr>
      <w:r w:rsidRPr="00CD36BF">
        <w:rPr>
          <w:sz w:val="24"/>
          <w:szCs w:val="24"/>
        </w:rPr>
        <w:t>Review the list below.</w:t>
      </w:r>
    </w:p>
    <w:tbl>
      <w:tblPr>
        <w:tblStyle w:val="TableGrid"/>
        <w:tblW w:w="11880" w:type="dxa"/>
        <w:tblInd w:w="-995" w:type="dxa"/>
        <w:tblLook w:val="04A0" w:firstRow="1" w:lastRow="0" w:firstColumn="1" w:lastColumn="0" w:noHBand="0" w:noVBand="1"/>
      </w:tblPr>
      <w:tblGrid>
        <w:gridCol w:w="540"/>
        <w:gridCol w:w="4500"/>
        <w:gridCol w:w="4590"/>
        <w:gridCol w:w="2250"/>
      </w:tblGrid>
      <w:tr w:rsidR="00A761EF" w:rsidRPr="00CD36BF" w14:paraId="43D7DD70" w14:textId="09B866E6" w:rsidTr="0093356A">
        <w:trPr>
          <w:trHeight w:val="296"/>
        </w:trPr>
        <w:tc>
          <w:tcPr>
            <w:tcW w:w="540" w:type="dxa"/>
          </w:tcPr>
          <w:p w14:paraId="33133DF1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043C0652" w14:textId="1677493D" w:rsidR="00A761EF" w:rsidRPr="00CD36BF" w:rsidRDefault="00A761EF" w:rsidP="00056481">
            <w:pPr>
              <w:jc w:val="center"/>
              <w:rPr>
                <w:b/>
                <w:bCs/>
                <w:sz w:val="24"/>
                <w:szCs w:val="24"/>
              </w:rPr>
            </w:pPr>
            <w:r w:rsidRPr="00CD36BF">
              <w:rPr>
                <w:b/>
                <w:bCs/>
                <w:sz w:val="28"/>
                <w:szCs w:val="28"/>
              </w:rPr>
              <w:t>Development Activity</w:t>
            </w:r>
          </w:p>
        </w:tc>
        <w:tc>
          <w:tcPr>
            <w:tcW w:w="4590" w:type="dxa"/>
          </w:tcPr>
          <w:p w14:paraId="0DCB1B02" w14:textId="1CBB37EF" w:rsidR="00A761EF" w:rsidRPr="00CD36BF" w:rsidRDefault="00A761EF" w:rsidP="00056481">
            <w:pPr>
              <w:jc w:val="center"/>
              <w:rPr>
                <w:b/>
                <w:bCs/>
                <w:sz w:val="24"/>
                <w:szCs w:val="24"/>
              </w:rPr>
            </w:pPr>
            <w:r w:rsidRPr="00CD36BF">
              <w:rPr>
                <w:b/>
                <w:bCs/>
                <w:sz w:val="28"/>
                <w:szCs w:val="28"/>
              </w:rPr>
              <w:t xml:space="preserve">Responsible Agency </w:t>
            </w:r>
          </w:p>
        </w:tc>
        <w:tc>
          <w:tcPr>
            <w:tcW w:w="2250" w:type="dxa"/>
          </w:tcPr>
          <w:p w14:paraId="02503F1B" w14:textId="06E84626" w:rsidR="00A761EF" w:rsidRPr="00CD36BF" w:rsidRDefault="001D4B51" w:rsidP="0005648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</w:p>
        </w:tc>
      </w:tr>
      <w:tr w:rsidR="00A761EF" w:rsidRPr="00CD36BF" w14:paraId="23C23C43" w14:textId="4800BED3" w:rsidTr="0093356A">
        <w:trPr>
          <w:trHeight w:val="279"/>
        </w:trPr>
        <w:tc>
          <w:tcPr>
            <w:tcW w:w="540" w:type="dxa"/>
          </w:tcPr>
          <w:p w14:paraId="4B56F6FD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24E37ED" w14:textId="6274C34A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Building Notice</w:t>
            </w:r>
          </w:p>
        </w:tc>
        <w:tc>
          <w:tcPr>
            <w:tcW w:w="4590" w:type="dxa"/>
          </w:tcPr>
          <w:p w14:paraId="6DC46E24" w14:textId="7C843C39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Meigs County Auditor </w:t>
            </w:r>
          </w:p>
        </w:tc>
        <w:tc>
          <w:tcPr>
            <w:tcW w:w="2250" w:type="dxa"/>
          </w:tcPr>
          <w:p w14:paraId="5FA57593" w14:textId="7FF6BFCE" w:rsidR="00A761EF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740-992-2698</w:t>
            </w:r>
          </w:p>
        </w:tc>
      </w:tr>
      <w:tr w:rsidR="00A761EF" w:rsidRPr="00CD36BF" w14:paraId="1CEAD1EC" w14:textId="209BDBEF" w:rsidTr="0093356A">
        <w:trPr>
          <w:trHeight w:val="296"/>
        </w:trPr>
        <w:tc>
          <w:tcPr>
            <w:tcW w:w="540" w:type="dxa"/>
          </w:tcPr>
          <w:p w14:paraId="6D8EA071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13AE018B" w14:textId="1B16F168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Address</w:t>
            </w:r>
          </w:p>
        </w:tc>
        <w:tc>
          <w:tcPr>
            <w:tcW w:w="4590" w:type="dxa"/>
          </w:tcPr>
          <w:p w14:paraId="157DF9F4" w14:textId="575DEA88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Meigs Tax plat office </w:t>
            </w:r>
          </w:p>
        </w:tc>
        <w:tc>
          <w:tcPr>
            <w:tcW w:w="2250" w:type="dxa"/>
          </w:tcPr>
          <w:p w14:paraId="165128A8" w14:textId="18281E78" w:rsidR="00A761EF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740-992-2994</w:t>
            </w:r>
          </w:p>
        </w:tc>
      </w:tr>
      <w:tr w:rsidR="00A761EF" w:rsidRPr="00CD36BF" w14:paraId="4126F954" w14:textId="4D430DE4" w:rsidTr="0093356A">
        <w:trPr>
          <w:trHeight w:val="279"/>
        </w:trPr>
        <w:tc>
          <w:tcPr>
            <w:tcW w:w="540" w:type="dxa"/>
          </w:tcPr>
          <w:p w14:paraId="7783FAC3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1D37F53E" w14:textId="521C30A5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Floodplain Determination (required prior to all development)</w:t>
            </w:r>
          </w:p>
        </w:tc>
        <w:tc>
          <w:tcPr>
            <w:tcW w:w="4590" w:type="dxa"/>
          </w:tcPr>
          <w:p w14:paraId="06C7FC4E" w14:textId="4C122A14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Meigs Soil and Water Conservation District </w:t>
            </w:r>
          </w:p>
        </w:tc>
        <w:tc>
          <w:tcPr>
            <w:tcW w:w="2250" w:type="dxa"/>
          </w:tcPr>
          <w:p w14:paraId="2078CFBA" w14:textId="2341713D" w:rsidR="00A761EF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740-992-4282</w:t>
            </w:r>
          </w:p>
        </w:tc>
      </w:tr>
      <w:tr w:rsidR="00A761EF" w:rsidRPr="00CD36BF" w14:paraId="27659F73" w14:textId="3F7F08CF" w:rsidTr="0093356A">
        <w:trPr>
          <w:trHeight w:val="1463"/>
        </w:trPr>
        <w:tc>
          <w:tcPr>
            <w:tcW w:w="540" w:type="dxa"/>
          </w:tcPr>
          <w:p w14:paraId="0F37DFD0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3089C61" w14:textId="77777777" w:rsidR="00A761E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Water tap</w:t>
            </w:r>
          </w:p>
          <w:p w14:paraId="6D91EF4C" w14:textId="370DFD87" w:rsidR="0093356A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appropriate water company</w:t>
            </w:r>
          </w:p>
        </w:tc>
        <w:tc>
          <w:tcPr>
            <w:tcW w:w="4590" w:type="dxa"/>
          </w:tcPr>
          <w:p w14:paraId="605E4235" w14:textId="446F412C" w:rsidR="00A761EF" w:rsidRPr="00CD36BF" w:rsidRDefault="00A761EF">
            <w:pPr>
              <w:rPr>
                <w:sz w:val="24"/>
                <w:szCs w:val="24"/>
              </w:rPr>
            </w:pPr>
            <w:proofErr w:type="spellStart"/>
            <w:r w:rsidRPr="00CD36BF">
              <w:rPr>
                <w:sz w:val="24"/>
                <w:szCs w:val="24"/>
              </w:rPr>
              <w:t>Tuppers</w:t>
            </w:r>
            <w:proofErr w:type="spellEnd"/>
            <w:r w:rsidRPr="00CD36BF">
              <w:rPr>
                <w:sz w:val="24"/>
                <w:szCs w:val="24"/>
              </w:rPr>
              <w:t xml:space="preserve">-Plains Chester Water Company </w:t>
            </w:r>
          </w:p>
          <w:p w14:paraId="67B3CABC" w14:textId="2F9F5D03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Syracuse Water Company </w:t>
            </w:r>
          </w:p>
          <w:p w14:paraId="5C2487B6" w14:textId="5C3491B5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Racine Water Company </w:t>
            </w:r>
          </w:p>
          <w:p w14:paraId="3828EE5E" w14:textId="172A56FA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Pomeroy Water Company </w:t>
            </w:r>
          </w:p>
          <w:p w14:paraId="1296346B" w14:textId="5637EA42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Leading Creek Conservancy </w:t>
            </w:r>
          </w:p>
        </w:tc>
        <w:tc>
          <w:tcPr>
            <w:tcW w:w="2250" w:type="dxa"/>
          </w:tcPr>
          <w:p w14:paraId="13E74745" w14:textId="77777777" w:rsidR="00A761EF" w:rsidRDefault="00904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740-985-3315</w:t>
            </w:r>
          </w:p>
          <w:p w14:paraId="530B4BB0" w14:textId="77777777" w:rsidR="0093356A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740-992-7777</w:t>
            </w:r>
          </w:p>
          <w:p w14:paraId="4E19A28D" w14:textId="77777777" w:rsidR="0093356A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740-949-2296</w:t>
            </w:r>
          </w:p>
          <w:p w14:paraId="0E878C66" w14:textId="77777777" w:rsidR="0093356A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740-992-3121</w:t>
            </w:r>
          </w:p>
          <w:p w14:paraId="0781B43C" w14:textId="1D4ACCA5" w:rsidR="0093356A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740-742-2411</w:t>
            </w:r>
          </w:p>
        </w:tc>
      </w:tr>
      <w:tr w:rsidR="00A761EF" w:rsidRPr="00CD36BF" w14:paraId="6DE5F96D" w14:textId="28A14BE7" w:rsidTr="0093356A">
        <w:trPr>
          <w:trHeight w:val="592"/>
        </w:trPr>
        <w:tc>
          <w:tcPr>
            <w:tcW w:w="540" w:type="dxa"/>
          </w:tcPr>
          <w:p w14:paraId="00A2C98F" w14:textId="77777777" w:rsidR="00A761EF" w:rsidRPr="00CD36BF" w:rsidRDefault="00A761E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001B3112" w14:textId="2A161E9D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Electric</w:t>
            </w:r>
          </w:p>
        </w:tc>
        <w:tc>
          <w:tcPr>
            <w:tcW w:w="4590" w:type="dxa"/>
          </w:tcPr>
          <w:p w14:paraId="7DB83035" w14:textId="4DFC2F4B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American Electric Power </w:t>
            </w:r>
          </w:p>
          <w:p w14:paraId="2E3622E8" w14:textId="774D5EC1" w:rsidR="00A761EF" w:rsidRPr="00CD36BF" w:rsidRDefault="00A761EF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Buckeye Rural Electric</w:t>
            </w:r>
          </w:p>
        </w:tc>
        <w:tc>
          <w:tcPr>
            <w:tcW w:w="2250" w:type="dxa"/>
          </w:tcPr>
          <w:p w14:paraId="4EE9AA3E" w14:textId="795A55D8" w:rsidR="00A761EF" w:rsidRPr="00CD36BF" w:rsidRDefault="00933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1-800-672-2231</w:t>
            </w:r>
          </w:p>
        </w:tc>
      </w:tr>
      <w:tr w:rsidR="00A761EF" w:rsidRPr="00CD36BF" w14:paraId="08035D6A" w14:textId="0AA30BAE" w:rsidTr="0093356A">
        <w:trPr>
          <w:trHeight w:val="296"/>
        </w:trPr>
        <w:tc>
          <w:tcPr>
            <w:tcW w:w="540" w:type="dxa"/>
          </w:tcPr>
          <w:p w14:paraId="2A9EC88E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2880B01A" w14:textId="78A8CDE4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Septic Systems   Water Wells</w:t>
            </w:r>
          </w:p>
        </w:tc>
        <w:tc>
          <w:tcPr>
            <w:tcW w:w="4590" w:type="dxa"/>
          </w:tcPr>
          <w:p w14:paraId="6BF097FB" w14:textId="75F2D0EB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Meigs County Health Department </w:t>
            </w:r>
          </w:p>
        </w:tc>
        <w:tc>
          <w:tcPr>
            <w:tcW w:w="2250" w:type="dxa"/>
          </w:tcPr>
          <w:p w14:paraId="2C03D234" w14:textId="74B1E4E4" w:rsidR="00A761EF" w:rsidRPr="00CD36BF" w:rsidRDefault="0093356A" w:rsidP="000B6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740-992-6626</w:t>
            </w:r>
          </w:p>
        </w:tc>
      </w:tr>
      <w:tr w:rsidR="00A761EF" w:rsidRPr="00CD36BF" w14:paraId="4796DFE3" w14:textId="7B89E9E5" w:rsidTr="0093356A">
        <w:trPr>
          <w:trHeight w:val="279"/>
        </w:trPr>
        <w:tc>
          <w:tcPr>
            <w:tcW w:w="540" w:type="dxa"/>
          </w:tcPr>
          <w:p w14:paraId="04236E46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5E4A20D6" w14:textId="6663FFBD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Gas</w:t>
            </w:r>
          </w:p>
        </w:tc>
        <w:tc>
          <w:tcPr>
            <w:tcW w:w="4590" w:type="dxa"/>
          </w:tcPr>
          <w:p w14:paraId="5CDA8E6D" w14:textId="2556E681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Columbia Gas of Ohio 1-800-344-4077</w:t>
            </w:r>
          </w:p>
        </w:tc>
        <w:tc>
          <w:tcPr>
            <w:tcW w:w="2250" w:type="dxa"/>
          </w:tcPr>
          <w:p w14:paraId="74DF0201" w14:textId="77A31D69" w:rsidR="00A761EF" w:rsidRPr="00CD36BF" w:rsidRDefault="0093356A" w:rsidP="000B6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1-800-344-4077</w:t>
            </w:r>
          </w:p>
        </w:tc>
      </w:tr>
      <w:tr w:rsidR="00A761EF" w:rsidRPr="00CD36BF" w14:paraId="163EA37A" w14:textId="7C0A36A6" w:rsidTr="0093356A">
        <w:tc>
          <w:tcPr>
            <w:tcW w:w="540" w:type="dxa"/>
          </w:tcPr>
          <w:p w14:paraId="4AC54AED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0DD84B7B" w14:textId="24D0EB0B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Ohio 811- Call before you dig</w:t>
            </w:r>
          </w:p>
        </w:tc>
        <w:tc>
          <w:tcPr>
            <w:tcW w:w="4590" w:type="dxa"/>
          </w:tcPr>
          <w:p w14:paraId="3DD457F2" w14:textId="1C8C8AC2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>visit oups.org/homeowners</w:t>
            </w:r>
          </w:p>
        </w:tc>
        <w:tc>
          <w:tcPr>
            <w:tcW w:w="2250" w:type="dxa"/>
          </w:tcPr>
          <w:p w14:paraId="2EDF8AA6" w14:textId="025C665F" w:rsidR="00A761EF" w:rsidRPr="00CD36BF" w:rsidRDefault="0093356A" w:rsidP="000B6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1-800-362-2764</w:t>
            </w:r>
          </w:p>
        </w:tc>
      </w:tr>
      <w:tr w:rsidR="00A761EF" w:rsidRPr="00CD36BF" w14:paraId="3C12BE57" w14:textId="3D176EE1" w:rsidTr="0093356A">
        <w:tc>
          <w:tcPr>
            <w:tcW w:w="540" w:type="dxa"/>
          </w:tcPr>
          <w:p w14:paraId="7C123A83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25BA075" w14:textId="5283EE1A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Driveway culverts </w:t>
            </w:r>
          </w:p>
        </w:tc>
        <w:tc>
          <w:tcPr>
            <w:tcW w:w="4590" w:type="dxa"/>
          </w:tcPr>
          <w:p w14:paraId="7027A5DB" w14:textId="1B99B8F5" w:rsidR="00A761EF" w:rsidRPr="00CD36BF" w:rsidRDefault="00A761EF" w:rsidP="000B68F7">
            <w:pPr>
              <w:rPr>
                <w:sz w:val="24"/>
                <w:szCs w:val="24"/>
              </w:rPr>
            </w:pPr>
            <w:r w:rsidRPr="00CD36BF">
              <w:rPr>
                <w:sz w:val="24"/>
                <w:szCs w:val="24"/>
              </w:rPr>
              <w:t xml:space="preserve">County Engineer  </w:t>
            </w:r>
          </w:p>
        </w:tc>
        <w:tc>
          <w:tcPr>
            <w:tcW w:w="2250" w:type="dxa"/>
          </w:tcPr>
          <w:p w14:paraId="47057ED0" w14:textId="3AA7C6F5" w:rsidR="00A761EF" w:rsidRPr="00CD36BF" w:rsidRDefault="0093356A" w:rsidP="000B6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740-992-2911</w:t>
            </w:r>
          </w:p>
        </w:tc>
      </w:tr>
      <w:tr w:rsidR="00A761EF" w:rsidRPr="00CD36BF" w14:paraId="32D02221" w14:textId="384FD9C5" w:rsidTr="0093356A">
        <w:tc>
          <w:tcPr>
            <w:tcW w:w="540" w:type="dxa"/>
          </w:tcPr>
          <w:p w14:paraId="361CEC25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0E9C076F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12D5E573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6A621C5A" w14:textId="77777777" w:rsidR="00A761EF" w:rsidRPr="00CD36BF" w:rsidRDefault="00A761EF" w:rsidP="000B68F7">
            <w:pPr>
              <w:rPr>
                <w:sz w:val="24"/>
                <w:szCs w:val="24"/>
              </w:rPr>
            </w:pPr>
          </w:p>
        </w:tc>
      </w:tr>
    </w:tbl>
    <w:p w14:paraId="150C67C5" w14:textId="77777777" w:rsidR="00464C69" w:rsidRPr="00CD36BF" w:rsidRDefault="00464C69">
      <w:pPr>
        <w:rPr>
          <w:sz w:val="24"/>
          <w:szCs w:val="24"/>
        </w:rPr>
      </w:pPr>
    </w:p>
    <w:p w14:paraId="47A2B4A6" w14:textId="77777777" w:rsidR="00464C69" w:rsidRPr="00CD36BF" w:rsidRDefault="00464C69">
      <w:pPr>
        <w:rPr>
          <w:sz w:val="24"/>
          <w:szCs w:val="24"/>
        </w:rPr>
      </w:pPr>
    </w:p>
    <w:sectPr w:rsidR="00464C69" w:rsidRPr="00CD36BF" w:rsidSect="009335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C69"/>
    <w:rsid w:val="00056481"/>
    <w:rsid w:val="000A31CF"/>
    <w:rsid w:val="000B68F7"/>
    <w:rsid w:val="001D4B51"/>
    <w:rsid w:val="001E7B7E"/>
    <w:rsid w:val="00204783"/>
    <w:rsid w:val="00224278"/>
    <w:rsid w:val="00241D18"/>
    <w:rsid w:val="002765DA"/>
    <w:rsid w:val="002917D8"/>
    <w:rsid w:val="002F2778"/>
    <w:rsid w:val="002F63AB"/>
    <w:rsid w:val="00327DE4"/>
    <w:rsid w:val="00396FEF"/>
    <w:rsid w:val="003D390C"/>
    <w:rsid w:val="00407291"/>
    <w:rsid w:val="00464C69"/>
    <w:rsid w:val="004A14DA"/>
    <w:rsid w:val="00545CB7"/>
    <w:rsid w:val="005A3102"/>
    <w:rsid w:val="00711B47"/>
    <w:rsid w:val="007C66EA"/>
    <w:rsid w:val="00863D83"/>
    <w:rsid w:val="00892BD3"/>
    <w:rsid w:val="008E4778"/>
    <w:rsid w:val="00904E7C"/>
    <w:rsid w:val="0093356A"/>
    <w:rsid w:val="0098030C"/>
    <w:rsid w:val="009B2D88"/>
    <w:rsid w:val="009B7C18"/>
    <w:rsid w:val="00A761EF"/>
    <w:rsid w:val="00AC6E65"/>
    <w:rsid w:val="00B66902"/>
    <w:rsid w:val="00BD0181"/>
    <w:rsid w:val="00C56603"/>
    <w:rsid w:val="00C60BE2"/>
    <w:rsid w:val="00C9620E"/>
    <w:rsid w:val="00CC4B05"/>
    <w:rsid w:val="00CD36BF"/>
    <w:rsid w:val="00D67E9C"/>
    <w:rsid w:val="00E27E70"/>
    <w:rsid w:val="00E945A4"/>
    <w:rsid w:val="00E97909"/>
    <w:rsid w:val="00EC0A6A"/>
    <w:rsid w:val="00EC7D72"/>
    <w:rsid w:val="00F9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D60AB"/>
  <w15:chartTrackingRefBased/>
  <w15:docId w15:val="{DBD570C9-7E6E-4873-B105-BB6C05D0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Ridenour, Jenny - FPAC-NRCS, OH</dc:creator>
  <cp:keywords/>
  <dc:description/>
  <cp:lastModifiedBy>District Administrator</cp:lastModifiedBy>
  <cp:revision>44</cp:revision>
  <dcterms:created xsi:type="dcterms:W3CDTF">2023-11-14T16:53:00Z</dcterms:created>
  <dcterms:modified xsi:type="dcterms:W3CDTF">2024-08-13T16:09:00Z</dcterms:modified>
</cp:coreProperties>
</file>